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F63" w:rsidRPr="007618D0" w:rsidRDefault="00F336C5" w:rsidP="00C417BA">
      <w:pPr>
        <w:ind w:left="-851"/>
        <w:rPr>
          <w:rFonts w:ascii="Times New Roman" w:hAnsi="Times New Roman" w:cs="Times New Roman"/>
          <w:b/>
          <w:sz w:val="24"/>
          <w:szCs w:val="24"/>
          <w:lang w:val="kk-KZ"/>
        </w:rPr>
      </w:pPr>
      <w:r w:rsidRPr="007618D0">
        <w:rPr>
          <w:rFonts w:ascii="Times New Roman" w:hAnsi="Times New Roman" w:cs="Times New Roman"/>
          <w:b/>
          <w:sz w:val="24"/>
          <w:szCs w:val="24"/>
          <w:lang w:val="kk-KZ"/>
        </w:rPr>
        <w:t xml:space="preserve">Тапсырма 1. </w:t>
      </w:r>
      <w:r w:rsidR="00211EBD" w:rsidRPr="007618D0">
        <w:rPr>
          <w:rFonts w:ascii="Times New Roman" w:hAnsi="Times New Roman" w:cs="Times New Roman"/>
          <w:b/>
          <w:sz w:val="24"/>
          <w:szCs w:val="24"/>
          <w:lang w:val="kk-KZ"/>
        </w:rPr>
        <w:t xml:space="preserve"> </w:t>
      </w:r>
    </w:p>
    <w:p w:rsidR="00211EBD" w:rsidRPr="007618D0" w:rsidRDefault="00211EBD" w:rsidP="00211EBD">
      <w:pPr>
        <w:ind w:left="-851"/>
        <w:rPr>
          <w:sz w:val="24"/>
          <w:szCs w:val="24"/>
        </w:rPr>
      </w:pPr>
      <w:r w:rsidRPr="007618D0">
        <w:rPr>
          <w:rFonts w:ascii="Times New Roman" w:hAnsi="Times New Roman" w:cs="Times New Roman"/>
          <w:b/>
          <w:i/>
          <w:sz w:val="24"/>
          <w:szCs w:val="24"/>
          <w:lang w:val="kk-KZ"/>
        </w:rPr>
        <w:t>Бағалау критерииі:</w:t>
      </w:r>
      <w:r w:rsidRPr="007618D0">
        <w:rPr>
          <w:rFonts w:ascii="Times New Roman" w:eastAsiaTheme="minorEastAsia" w:hAnsi="Times New Roman"/>
          <w:b/>
          <w:i/>
          <w:color w:val="000000" w:themeColor="text1"/>
          <w:kern w:val="24"/>
          <w:sz w:val="24"/>
          <w:szCs w:val="24"/>
          <w:lang w:val="kk-KZ" w:eastAsia="ru-RU"/>
        </w:rPr>
        <w:t xml:space="preserve"> </w:t>
      </w:r>
      <w:r w:rsidRPr="007618D0">
        <w:rPr>
          <w:rFonts w:ascii="Times New Roman" w:hAnsi="Times New Roman" w:cs="Times New Roman"/>
          <w:sz w:val="24"/>
          <w:szCs w:val="24"/>
          <w:lang w:val="kk-KZ"/>
        </w:rPr>
        <w:t>Периодтық кестеден ауыр металдарды анықтайды;</w:t>
      </w:r>
    </w:p>
    <w:p w:rsidR="00D4379E" w:rsidRPr="007618D0" w:rsidRDefault="00211EBD" w:rsidP="00C417BA">
      <w:pPr>
        <w:ind w:left="-851"/>
        <w:rPr>
          <w:rFonts w:ascii="Times New Roman" w:hAnsi="Times New Roman" w:cs="Times New Roman"/>
          <w:sz w:val="24"/>
          <w:szCs w:val="24"/>
          <w:lang w:val="kk-KZ"/>
        </w:rPr>
      </w:pPr>
      <w:r w:rsidRPr="007618D0">
        <w:rPr>
          <w:rFonts w:ascii="Times New Roman" w:hAnsi="Times New Roman" w:cs="Times New Roman"/>
          <w:sz w:val="24"/>
          <w:szCs w:val="24"/>
          <w:lang w:val="kk-KZ"/>
        </w:rPr>
        <w:t xml:space="preserve">Сізге берілген  </w:t>
      </w:r>
      <w:r w:rsidRPr="007618D0">
        <w:rPr>
          <w:rFonts w:ascii="Times New Roman" w:hAnsi="Times New Roman" w:cs="Times New Roman"/>
          <w:b/>
          <w:bCs/>
          <w:sz w:val="24"/>
          <w:szCs w:val="24"/>
          <w:lang w:val="kk-KZ"/>
        </w:rPr>
        <w:t>қысқа</w:t>
      </w:r>
      <w:r w:rsidRPr="007618D0">
        <w:rPr>
          <w:rFonts w:ascii="Times New Roman" w:hAnsi="Times New Roman" w:cs="Times New Roman"/>
          <w:sz w:val="24"/>
          <w:szCs w:val="24"/>
          <w:lang w:val="kk-KZ"/>
        </w:rPr>
        <w:t xml:space="preserve"> және </w:t>
      </w:r>
      <w:r w:rsidRPr="007618D0">
        <w:rPr>
          <w:rFonts w:ascii="Times New Roman" w:hAnsi="Times New Roman" w:cs="Times New Roman"/>
          <w:b/>
          <w:bCs/>
          <w:sz w:val="24"/>
          <w:szCs w:val="24"/>
          <w:lang w:val="kk-KZ"/>
        </w:rPr>
        <w:t xml:space="preserve">ұзын периодтық кестесін </w:t>
      </w:r>
      <w:r w:rsidRPr="007618D0">
        <w:rPr>
          <w:rFonts w:ascii="Times New Roman" w:hAnsi="Times New Roman" w:cs="Times New Roman"/>
          <w:sz w:val="24"/>
          <w:szCs w:val="24"/>
          <w:lang w:val="kk-KZ"/>
        </w:rPr>
        <w:t xml:space="preserve">пайдалана отырып, ауыр металдардың орналасу аймағын анықтаңыз. </w:t>
      </w:r>
    </w:p>
    <w:p w:rsidR="00C417BA" w:rsidRPr="007618D0" w:rsidRDefault="00C417BA" w:rsidP="00C417BA">
      <w:pPr>
        <w:ind w:left="-851"/>
        <w:jc w:val="center"/>
        <w:rPr>
          <w:rFonts w:ascii="Times New Roman" w:hAnsi="Times New Roman" w:cs="Times New Roman"/>
          <w:sz w:val="24"/>
          <w:szCs w:val="24"/>
          <w:lang w:val="kk-KZ"/>
        </w:rPr>
      </w:pPr>
      <w:r w:rsidRPr="007618D0">
        <w:rPr>
          <w:rFonts w:ascii="Times New Roman" w:hAnsi="Times New Roman" w:cs="Times New Roman"/>
          <w:noProof/>
          <w:sz w:val="24"/>
          <w:szCs w:val="24"/>
          <w:lang w:eastAsia="ru-RU"/>
        </w:rPr>
        <w:drawing>
          <wp:inline distT="0" distB="0" distL="0" distR="0">
            <wp:extent cx="4904097" cy="3630586"/>
            <wp:effectExtent l="0" t="0" r="0" b="8255"/>
            <wp:docPr id="1" name="Рисунок 1" descr="C:\Users\Асылбек\Desktop\Периодическая система химических элементов 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сылбек\Desktop\Периодическая система химических элементов 75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69375" cy="3678913"/>
                    </a:xfrm>
                    <a:prstGeom prst="rect">
                      <a:avLst/>
                    </a:prstGeom>
                    <a:noFill/>
                    <a:ln>
                      <a:noFill/>
                    </a:ln>
                  </pic:spPr>
                </pic:pic>
              </a:graphicData>
            </a:graphic>
          </wp:inline>
        </w:drawing>
      </w:r>
    </w:p>
    <w:p w:rsidR="00C417BA" w:rsidRPr="007618D0" w:rsidRDefault="00C417BA" w:rsidP="00C417BA">
      <w:pPr>
        <w:ind w:left="-851"/>
        <w:jc w:val="center"/>
        <w:rPr>
          <w:rFonts w:ascii="Times New Roman" w:hAnsi="Times New Roman" w:cs="Times New Roman"/>
          <w:sz w:val="24"/>
          <w:szCs w:val="24"/>
          <w:lang w:val="kk-KZ"/>
        </w:rPr>
      </w:pPr>
      <w:r w:rsidRPr="007618D0">
        <w:rPr>
          <w:noProof/>
          <w:sz w:val="24"/>
          <w:szCs w:val="24"/>
          <w:lang w:eastAsia="ru-RU"/>
        </w:rPr>
        <w:drawing>
          <wp:inline distT="0" distB="0" distL="0" distR="0">
            <wp:extent cx="4986354" cy="3574473"/>
            <wp:effectExtent l="0" t="0" r="5080" b="6985"/>
            <wp:docPr id="2" name="Рисунок 2" descr="ÐÐ°ÑÑÐ¸Ð½ÐºÐ¸ Ð¿Ð¾ Ð·Ð°Ð¿ÑÐ¾ÑÑ Ð¿ÐµÑÐ¸Ð¾Ð´Ð¸ÑÐµÑÐºÐ°Ñ ÑÐ¸ÑÑÐµÐ¼Ð° ÑÐ¸Ð¼Ð¸ÑÐµÑÐºÐ¸Ñ ÑÐ»ÐµÐ¼ÐµÐ½ÑÐ¾Ð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ÐÐ°ÑÑÐ¸Ð½ÐºÐ¸ Ð¿Ð¾ Ð·Ð°Ð¿ÑÐ¾ÑÑ Ð¿ÐµÑÐ¸Ð¾Ð´Ð¸ÑÐµÑÐºÐ°Ñ ÑÐ¸ÑÑÐµÐ¼Ð° ÑÐ¸Ð¼Ð¸ÑÐµÑÐºÐ¸Ñ ÑÐ»ÐµÐ¼ÐµÐ½ÑÐ¾Ð²"/>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0742" cy="3584787"/>
                    </a:xfrm>
                    <a:prstGeom prst="rect">
                      <a:avLst/>
                    </a:prstGeom>
                    <a:noFill/>
                    <a:ln>
                      <a:noFill/>
                    </a:ln>
                  </pic:spPr>
                </pic:pic>
              </a:graphicData>
            </a:graphic>
          </wp:inline>
        </w:drawing>
      </w:r>
    </w:p>
    <w:p w:rsidR="00C417BA" w:rsidRPr="007618D0" w:rsidRDefault="00C417BA" w:rsidP="00211EBD">
      <w:pPr>
        <w:spacing w:after="0"/>
        <w:ind w:left="-851"/>
        <w:rPr>
          <w:rFonts w:ascii="Times New Roman" w:hAnsi="Times New Roman" w:cs="Times New Roman"/>
          <w:b/>
          <w:bCs/>
          <w:sz w:val="24"/>
          <w:szCs w:val="24"/>
          <w:lang w:val="kk-KZ"/>
        </w:rPr>
      </w:pPr>
      <w:r w:rsidRPr="007618D0">
        <w:rPr>
          <w:rFonts w:ascii="Times New Roman" w:hAnsi="Times New Roman" w:cs="Times New Roman"/>
          <w:sz w:val="24"/>
          <w:szCs w:val="24"/>
          <w:lang w:val="kk-KZ"/>
        </w:rPr>
        <w:br w:type="column"/>
      </w:r>
      <w:r w:rsidRPr="007618D0">
        <w:rPr>
          <w:rFonts w:ascii="Times New Roman" w:hAnsi="Times New Roman" w:cs="Times New Roman"/>
          <w:b/>
          <w:sz w:val="24"/>
          <w:szCs w:val="24"/>
          <w:lang w:val="kk-KZ"/>
        </w:rPr>
        <w:lastRenderedPageBreak/>
        <w:t xml:space="preserve">Тапсырма 2. </w:t>
      </w:r>
      <w:r w:rsidRPr="007618D0">
        <w:rPr>
          <w:rFonts w:ascii="Times New Roman" w:hAnsi="Times New Roman" w:cs="Times New Roman"/>
          <w:sz w:val="24"/>
          <w:szCs w:val="24"/>
          <w:lang w:val="kk-KZ"/>
        </w:rPr>
        <w:t>С</w:t>
      </w:r>
      <w:r w:rsidRPr="007618D0">
        <w:rPr>
          <w:rFonts w:ascii="Times New Roman" w:hAnsi="Times New Roman" w:cs="Times New Roman"/>
          <w:bCs/>
          <w:sz w:val="24"/>
          <w:szCs w:val="24"/>
          <w:lang w:val="kk-KZ"/>
        </w:rPr>
        <w:t>уретті пайдалана отырып, сынаптың табиғаттағы айналымы бойынша  жұпта эссе құрастыр (5-6 сөйлем).  7-8 мин</w:t>
      </w:r>
      <w:r w:rsidRPr="007618D0">
        <w:rPr>
          <w:rFonts w:ascii="Times New Roman" w:hAnsi="Times New Roman" w:cs="Times New Roman"/>
          <w:b/>
          <w:bCs/>
          <w:sz w:val="24"/>
          <w:szCs w:val="24"/>
          <w:lang w:val="kk-KZ"/>
        </w:rPr>
        <w:t xml:space="preserve">  </w:t>
      </w:r>
    </w:p>
    <w:p w:rsidR="00D4379E" w:rsidRPr="007618D0" w:rsidRDefault="00211EBD" w:rsidP="00211EBD">
      <w:pPr>
        <w:spacing w:after="0"/>
        <w:ind w:left="-851"/>
        <w:rPr>
          <w:rFonts w:ascii="Times New Roman" w:hAnsi="Times New Roman" w:cs="Times New Roman"/>
          <w:sz w:val="24"/>
          <w:szCs w:val="24"/>
          <w:lang w:val="kk-KZ"/>
        </w:rPr>
      </w:pPr>
      <w:r w:rsidRPr="007618D0">
        <w:rPr>
          <w:rFonts w:ascii="Times New Roman" w:hAnsi="Times New Roman" w:cs="Times New Roman"/>
          <w:b/>
          <w:i/>
          <w:sz w:val="24"/>
          <w:szCs w:val="24"/>
          <w:lang w:val="kk-KZ"/>
        </w:rPr>
        <w:t xml:space="preserve">Бағалау критерииі: </w:t>
      </w:r>
      <w:r w:rsidRPr="007618D0">
        <w:rPr>
          <w:rFonts w:ascii="Times New Roman" w:hAnsi="Times New Roman" w:cs="Times New Roman"/>
          <w:sz w:val="24"/>
          <w:szCs w:val="24"/>
          <w:lang w:val="kk-KZ"/>
        </w:rPr>
        <w:t>Қоршаған ортаны «ауыр металдармен» ластайтын негізгі көздері мен айналымын біледі;</w:t>
      </w:r>
    </w:p>
    <w:p w:rsidR="00211EBD" w:rsidRPr="007618D0" w:rsidRDefault="00211EBD" w:rsidP="00211EBD">
      <w:pPr>
        <w:spacing w:after="0"/>
        <w:ind w:left="-851"/>
        <w:rPr>
          <w:rFonts w:ascii="Times New Roman" w:hAnsi="Times New Roman" w:cs="Times New Roman"/>
          <w:b/>
          <w:sz w:val="24"/>
          <w:szCs w:val="24"/>
          <w:lang w:val="kk-KZ"/>
        </w:rPr>
      </w:pPr>
      <w:r w:rsidRPr="007618D0">
        <w:rPr>
          <w:rFonts w:ascii="Times New Roman" w:hAnsi="Times New Roman" w:cs="Times New Roman"/>
          <w:b/>
          <w:i/>
          <w:sz w:val="24"/>
          <w:szCs w:val="24"/>
          <w:lang w:val="kk-KZ"/>
        </w:rPr>
        <w:t xml:space="preserve">Дескрипторлар:  </w:t>
      </w:r>
    </w:p>
    <w:p w:rsidR="00D4379E" w:rsidRPr="007618D0" w:rsidRDefault="00211EBD" w:rsidP="00211EBD">
      <w:pPr>
        <w:spacing w:after="0"/>
        <w:ind w:left="-851"/>
        <w:rPr>
          <w:rFonts w:ascii="Times New Roman" w:hAnsi="Times New Roman" w:cs="Times New Roman"/>
          <w:sz w:val="24"/>
          <w:szCs w:val="24"/>
          <w:lang w:val="kk-KZ"/>
        </w:rPr>
      </w:pPr>
      <w:r w:rsidRPr="007618D0">
        <w:rPr>
          <w:rFonts w:ascii="Times New Roman" w:hAnsi="Times New Roman" w:cs="Times New Roman"/>
          <w:sz w:val="24"/>
          <w:szCs w:val="24"/>
          <w:lang w:val="kk-KZ"/>
        </w:rPr>
        <w:t>Эссенің құрылымы 5-6 сөйлемнен тұрады;</w:t>
      </w:r>
    </w:p>
    <w:p w:rsidR="00D4379E" w:rsidRPr="007618D0" w:rsidRDefault="00211EBD" w:rsidP="00211EBD">
      <w:pPr>
        <w:spacing w:after="0"/>
        <w:ind w:left="-851"/>
        <w:rPr>
          <w:rFonts w:ascii="Times New Roman" w:hAnsi="Times New Roman" w:cs="Times New Roman"/>
          <w:sz w:val="24"/>
          <w:szCs w:val="24"/>
          <w:lang w:val="kk-KZ"/>
        </w:rPr>
      </w:pPr>
      <w:r w:rsidRPr="007618D0">
        <w:rPr>
          <w:rFonts w:ascii="Times New Roman" w:hAnsi="Times New Roman" w:cs="Times New Roman"/>
          <w:sz w:val="24"/>
          <w:szCs w:val="24"/>
          <w:lang w:val="kk-KZ"/>
        </w:rPr>
        <w:t>Құбылыстарды сипаттанда кілтті сөздердің болуы;</w:t>
      </w:r>
    </w:p>
    <w:p w:rsidR="00D4379E" w:rsidRPr="007618D0" w:rsidRDefault="00211EBD" w:rsidP="00211EBD">
      <w:pPr>
        <w:spacing w:after="0"/>
        <w:ind w:left="-851"/>
        <w:rPr>
          <w:rFonts w:ascii="Times New Roman" w:hAnsi="Times New Roman" w:cs="Times New Roman"/>
          <w:sz w:val="24"/>
          <w:szCs w:val="24"/>
          <w:lang w:val="kk-KZ"/>
        </w:rPr>
      </w:pPr>
      <w:r w:rsidRPr="007618D0">
        <w:rPr>
          <w:rFonts w:ascii="Times New Roman" w:hAnsi="Times New Roman" w:cs="Times New Roman"/>
          <w:sz w:val="24"/>
          <w:szCs w:val="24"/>
          <w:lang w:val="kk-KZ"/>
        </w:rPr>
        <w:t>Логикалық жүйеліліктің болуы;</w:t>
      </w:r>
    </w:p>
    <w:p w:rsidR="00D4379E" w:rsidRPr="007618D0" w:rsidRDefault="00211EBD" w:rsidP="00211EBD">
      <w:pPr>
        <w:spacing w:after="0"/>
        <w:ind w:left="-851"/>
        <w:rPr>
          <w:rFonts w:ascii="Times New Roman" w:hAnsi="Times New Roman" w:cs="Times New Roman"/>
          <w:sz w:val="24"/>
          <w:szCs w:val="24"/>
          <w:lang w:val="kk-KZ"/>
        </w:rPr>
      </w:pPr>
      <w:r w:rsidRPr="007618D0">
        <w:rPr>
          <w:rFonts w:ascii="Times New Roman" w:hAnsi="Times New Roman" w:cs="Times New Roman"/>
          <w:sz w:val="24"/>
          <w:szCs w:val="24"/>
          <w:lang w:val="kk-KZ"/>
        </w:rPr>
        <w:t>Жалпы жазбай (су құймай), нақты объективті сипаттама беру</w:t>
      </w:r>
    </w:p>
    <w:p w:rsidR="00211EBD" w:rsidRPr="007618D0" w:rsidRDefault="00211EBD" w:rsidP="00211EBD">
      <w:pPr>
        <w:spacing w:after="0"/>
        <w:ind w:left="-851"/>
        <w:rPr>
          <w:rFonts w:ascii="Times New Roman" w:hAnsi="Times New Roman" w:cs="Times New Roman"/>
          <w:sz w:val="24"/>
          <w:szCs w:val="24"/>
          <w:lang w:val="kk-KZ"/>
        </w:rPr>
      </w:pPr>
    </w:p>
    <w:p w:rsidR="00C417BA" w:rsidRPr="007618D0" w:rsidRDefault="00C417BA" w:rsidP="00211EBD">
      <w:pPr>
        <w:ind w:left="-1276"/>
        <w:rPr>
          <w:rFonts w:ascii="Times New Roman" w:hAnsi="Times New Roman" w:cs="Times New Roman"/>
          <w:b/>
          <w:sz w:val="24"/>
          <w:szCs w:val="24"/>
          <w:lang w:val="kk-KZ"/>
        </w:rPr>
      </w:pPr>
      <w:r w:rsidRPr="007618D0">
        <w:rPr>
          <w:rFonts w:ascii="Times New Roman" w:hAnsi="Times New Roman" w:cs="Times New Roman"/>
          <w:b/>
          <w:noProof/>
          <w:sz w:val="24"/>
          <w:szCs w:val="24"/>
          <w:lang w:eastAsia="ru-RU"/>
        </w:rPr>
        <w:drawing>
          <wp:inline distT="0" distB="0" distL="0" distR="0" wp14:anchorId="2EFF4E38" wp14:editId="4A9FBA91">
            <wp:extent cx="7073545" cy="4287982"/>
            <wp:effectExtent l="0" t="0" r="0" b="0"/>
            <wp:docPr id="1026" name="Picture 2" descr="ÐÐ°ÑÑÐ¸Ð½ÐºÐ¸ Ð¿Ð¾ Ð·Ð°Ð¿ÑÐ¾ÑÑ circulation of merc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ÐÐ°ÑÑÐ¸Ð½ÐºÐ¸ Ð¿Ð¾ Ð·Ð°Ð¿ÑÐ¾ÑÑ circulation of mercur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86875" cy="4296063"/>
                    </a:xfrm>
                    <a:prstGeom prst="rect">
                      <a:avLst/>
                    </a:prstGeom>
                    <a:noFill/>
                    <a:extLst/>
                  </pic:spPr>
                </pic:pic>
              </a:graphicData>
            </a:graphic>
          </wp:inline>
        </w:drawing>
      </w:r>
    </w:p>
    <w:p w:rsidR="00C417BA" w:rsidRPr="007618D0" w:rsidRDefault="00C417BA" w:rsidP="00C417BA">
      <w:pPr>
        <w:ind w:left="-851"/>
        <w:rPr>
          <w:rFonts w:ascii="Times New Roman" w:hAnsi="Times New Roman" w:cs="Times New Roman"/>
          <w:b/>
          <w:sz w:val="28"/>
          <w:szCs w:val="28"/>
          <w:lang w:val="kk-KZ"/>
        </w:rPr>
      </w:pPr>
    </w:p>
    <w:p w:rsidR="00C417BA" w:rsidRPr="007618D0" w:rsidRDefault="00211EBD" w:rsidP="00C417BA">
      <w:pPr>
        <w:ind w:left="-851"/>
        <w:rPr>
          <w:rFonts w:ascii="Times New Roman" w:hAnsi="Times New Roman" w:cs="Times New Roman"/>
          <w:sz w:val="28"/>
          <w:szCs w:val="28"/>
          <w:lang w:val="kk-KZ"/>
        </w:rPr>
      </w:pPr>
      <w:r w:rsidRPr="007618D0">
        <w:rPr>
          <w:rFonts w:ascii="Times New Roman" w:hAnsi="Times New Roman" w:cs="Times New Roman"/>
          <w:sz w:val="28"/>
          <w:szCs w:val="28"/>
          <w:lang w:val="kk-KZ"/>
        </w:rPr>
        <w:t>............................................................................................................................................</w:t>
      </w:r>
    </w:p>
    <w:p w:rsidR="00211EBD" w:rsidRPr="007618D0" w:rsidRDefault="00211EBD" w:rsidP="00211EBD">
      <w:pPr>
        <w:ind w:left="-851"/>
        <w:rPr>
          <w:rFonts w:ascii="Times New Roman" w:hAnsi="Times New Roman" w:cs="Times New Roman"/>
          <w:sz w:val="28"/>
          <w:szCs w:val="28"/>
          <w:lang w:val="kk-KZ"/>
        </w:rPr>
      </w:pPr>
      <w:r w:rsidRPr="007618D0">
        <w:rPr>
          <w:rFonts w:ascii="Times New Roman" w:hAnsi="Times New Roman" w:cs="Times New Roman"/>
          <w:sz w:val="28"/>
          <w:szCs w:val="28"/>
          <w:lang w:val="kk-KZ"/>
        </w:rPr>
        <w:t>............................................................................................................................................</w:t>
      </w:r>
    </w:p>
    <w:p w:rsidR="00211EBD" w:rsidRPr="007618D0" w:rsidRDefault="00211EBD" w:rsidP="00211EBD">
      <w:pPr>
        <w:ind w:left="-851"/>
        <w:rPr>
          <w:rFonts w:ascii="Times New Roman" w:hAnsi="Times New Roman" w:cs="Times New Roman"/>
          <w:sz w:val="28"/>
          <w:szCs w:val="28"/>
          <w:lang w:val="kk-KZ"/>
        </w:rPr>
      </w:pPr>
      <w:r w:rsidRPr="007618D0">
        <w:rPr>
          <w:rFonts w:ascii="Times New Roman" w:hAnsi="Times New Roman" w:cs="Times New Roman"/>
          <w:sz w:val="28"/>
          <w:szCs w:val="28"/>
          <w:lang w:val="kk-KZ"/>
        </w:rPr>
        <w:t>............................................................................................................................................</w:t>
      </w:r>
    </w:p>
    <w:p w:rsidR="00211EBD" w:rsidRPr="007618D0" w:rsidRDefault="00211EBD" w:rsidP="00211EBD">
      <w:pPr>
        <w:ind w:left="-851"/>
        <w:rPr>
          <w:rFonts w:ascii="Times New Roman" w:hAnsi="Times New Roman" w:cs="Times New Roman"/>
          <w:sz w:val="28"/>
          <w:szCs w:val="28"/>
          <w:lang w:val="kk-KZ"/>
        </w:rPr>
      </w:pPr>
      <w:r w:rsidRPr="007618D0">
        <w:rPr>
          <w:rFonts w:ascii="Times New Roman" w:hAnsi="Times New Roman" w:cs="Times New Roman"/>
          <w:sz w:val="28"/>
          <w:szCs w:val="28"/>
          <w:lang w:val="kk-KZ"/>
        </w:rPr>
        <w:t>............................................................................................................................................</w:t>
      </w:r>
    </w:p>
    <w:p w:rsidR="00211EBD" w:rsidRPr="007618D0" w:rsidRDefault="00211EBD" w:rsidP="00211EBD">
      <w:pPr>
        <w:ind w:left="-851"/>
        <w:rPr>
          <w:rFonts w:ascii="Times New Roman" w:hAnsi="Times New Roman" w:cs="Times New Roman"/>
          <w:sz w:val="28"/>
          <w:szCs w:val="28"/>
          <w:lang w:val="kk-KZ"/>
        </w:rPr>
      </w:pPr>
      <w:r w:rsidRPr="007618D0">
        <w:rPr>
          <w:rFonts w:ascii="Times New Roman" w:hAnsi="Times New Roman" w:cs="Times New Roman"/>
          <w:sz w:val="28"/>
          <w:szCs w:val="28"/>
          <w:lang w:val="kk-KZ"/>
        </w:rPr>
        <w:t>............................................................................................................................................</w:t>
      </w:r>
    </w:p>
    <w:p w:rsidR="00211EBD" w:rsidRPr="007618D0" w:rsidRDefault="00211EBD" w:rsidP="00211EBD">
      <w:pPr>
        <w:ind w:left="-851"/>
        <w:rPr>
          <w:rFonts w:ascii="Times New Roman" w:hAnsi="Times New Roman" w:cs="Times New Roman"/>
          <w:sz w:val="28"/>
          <w:szCs w:val="28"/>
          <w:lang w:val="kk-KZ"/>
        </w:rPr>
      </w:pPr>
      <w:r w:rsidRPr="007618D0">
        <w:rPr>
          <w:rFonts w:ascii="Times New Roman" w:hAnsi="Times New Roman" w:cs="Times New Roman"/>
          <w:sz w:val="28"/>
          <w:szCs w:val="28"/>
          <w:lang w:val="kk-KZ"/>
        </w:rPr>
        <w:t>............................................................................................................................................</w:t>
      </w:r>
    </w:p>
    <w:p w:rsidR="00C417BA" w:rsidRPr="007618D0" w:rsidRDefault="00211EBD" w:rsidP="00211EBD">
      <w:pPr>
        <w:ind w:left="-851"/>
        <w:rPr>
          <w:rFonts w:ascii="Times New Roman" w:hAnsi="Times New Roman" w:cs="Times New Roman"/>
          <w:b/>
          <w:sz w:val="24"/>
          <w:szCs w:val="24"/>
          <w:lang w:val="kk-KZ"/>
        </w:rPr>
      </w:pPr>
      <w:r w:rsidRPr="007618D0">
        <w:rPr>
          <w:rFonts w:ascii="Times New Roman" w:hAnsi="Times New Roman" w:cs="Times New Roman"/>
          <w:sz w:val="28"/>
          <w:szCs w:val="28"/>
          <w:lang w:val="kk-KZ"/>
        </w:rPr>
        <w:t>............................................................................................................................................</w:t>
      </w:r>
      <w:r w:rsidRPr="007618D0">
        <w:rPr>
          <w:rFonts w:ascii="Times New Roman" w:hAnsi="Times New Roman" w:cs="Times New Roman"/>
          <w:sz w:val="24"/>
          <w:szCs w:val="24"/>
          <w:lang w:val="kk-KZ"/>
        </w:rPr>
        <w:br w:type="column"/>
      </w:r>
      <w:r w:rsidRPr="007618D0">
        <w:rPr>
          <w:rFonts w:ascii="Times New Roman" w:hAnsi="Times New Roman" w:cs="Times New Roman"/>
          <w:b/>
          <w:sz w:val="24"/>
          <w:szCs w:val="24"/>
          <w:lang w:val="kk-KZ"/>
        </w:rPr>
        <w:lastRenderedPageBreak/>
        <w:t>Тапсырма 3.</w:t>
      </w:r>
    </w:p>
    <w:p w:rsidR="00D4379E" w:rsidRPr="007618D0" w:rsidRDefault="00211EBD" w:rsidP="00211EBD">
      <w:pPr>
        <w:ind w:left="-851"/>
        <w:rPr>
          <w:rFonts w:ascii="Times New Roman" w:hAnsi="Times New Roman" w:cs="Times New Roman"/>
          <w:sz w:val="24"/>
          <w:szCs w:val="24"/>
          <w:lang w:val="kk-KZ"/>
        </w:rPr>
      </w:pPr>
      <w:r w:rsidRPr="007618D0">
        <w:rPr>
          <w:rFonts w:ascii="Times New Roman" w:hAnsi="Times New Roman" w:cs="Times New Roman"/>
          <w:b/>
          <w:i/>
          <w:sz w:val="24"/>
          <w:szCs w:val="24"/>
          <w:lang w:val="kk-KZ"/>
        </w:rPr>
        <w:t xml:space="preserve">Бағалау критерииі: </w:t>
      </w:r>
      <w:r w:rsidRPr="007618D0">
        <w:rPr>
          <w:rFonts w:ascii="Times New Roman" w:hAnsi="Times New Roman" w:cs="Times New Roman"/>
          <w:sz w:val="24"/>
          <w:szCs w:val="24"/>
          <w:lang w:val="kk-KZ"/>
        </w:rPr>
        <w:t>«Ауыр металдардың» тірі ағзаға тигізетін әсері мен оның салдарын біледі;</w:t>
      </w:r>
    </w:p>
    <w:p w:rsidR="00D4379E" w:rsidRPr="007618D0" w:rsidRDefault="00211EBD" w:rsidP="00211EBD">
      <w:pPr>
        <w:pStyle w:val="a4"/>
        <w:numPr>
          <w:ilvl w:val="0"/>
          <w:numId w:val="7"/>
        </w:numPr>
        <w:rPr>
          <w:lang w:val="kk-KZ"/>
        </w:rPr>
      </w:pPr>
      <w:r w:rsidRPr="007618D0">
        <w:rPr>
          <w:rFonts w:eastAsiaTheme="minorEastAsia"/>
          <w:lang w:val="kk-KZ"/>
        </w:rPr>
        <w:t>Ежелгі римдіктер қорғасынды неліктен су құбырларына пайдаланған?</w:t>
      </w:r>
    </w:p>
    <w:p w:rsidR="00D4379E" w:rsidRPr="007618D0" w:rsidRDefault="00211EBD" w:rsidP="00211EBD">
      <w:pPr>
        <w:pStyle w:val="a4"/>
        <w:numPr>
          <w:ilvl w:val="0"/>
          <w:numId w:val="7"/>
        </w:numPr>
      </w:pPr>
      <w:r w:rsidRPr="007618D0">
        <w:rPr>
          <w:rFonts w:eastAsiaTheme="minorEastAsia"/>
          <w:lang w:val="kk-KZ"/>
        </w:rPr>
        <w:t>Қорғасын көбінесе қайда қолданылады?</w:t>
      </w:r>
    </w:p>
    <w:p w:rsidR="00D4379E" w:rsidRPr="007618D0" w:rsidRDefault="00211EBD" w:rsidP="00211EBD">
      <w:pPr>
        <w:pStyle w:val="a4"/>
        <w:numPr>
          <w:ilvl w:val="0"/>
          <w:numId w:val="7"/>
        </w:numPr>
      </w:pPr>
      <w:r w:rsidRPr="007618D0">
        <w:rPr>
          <w:rFonts w:eastAsiaTheme="minorEastAsia"/>
          <w:lang w:val="kk-KZ"/>
        </w:rPr>
        <w:t xml:space="preserve">Қорғасынның адам ағзасына кері әсерлерін атаңыз. </w:t>
      </w:r>
    </w:p>
    <w:p w:rsidR="00D4379E" w:rsidRPr="007618D0" w:rsidRDefault="00211EBD" w:rsidP="00211EBD">
      <w:pPr>
        <w:pStyle w:val="a4"/>
        <w:numPr>
          <w:ilvl w:val="0"/>
          <w:numId w:val="7"/>
        </w:numPr>
      </w:pPr>
      <w:r w:rsidRPr="007618D0">
        <w:rPr>
          <w:rFonts w:eastAsiaTheme="minorEastAsia"/>
          <w:lang w:val="kk-KZ"/>
        </w:rPr>
        <w:t xml:space="preserve">Бұрын қорғасынды бензинің октан санын арттыру үшін «тетраэтилқорғасын» қосылысы ретінде және бояулар жасағанда қолданылатын. Қазір оған тыйым салынған. Неліктен? </w:t>
      </w:r>
    </w:p>
    <w:p w:rsidR="00211EBD" w:rsidRPr="007618D0" w:rsidRDefault="00211EBD" w:rsidP="00211EBD">
      <w:pPr>
        <w:ind w:left="-851"/>
        <w:rPr>
          <w:rFonts w:ascii="Times New Roman" w:hAnsi="Times New Roman" w:cs="Times New Roman"/>
          <w:sz w:val="24"/>
          <w:szCs w:val="24"/>
          <w:lang w:val="kk-KZ"/>
        </w:rPr>
      </w:pPr>
    </w:p>
    <w:p w:rsidR="007618D0" w:rsidRPr="007618D0" w:rsidRDefault="00211EBD" w:rsidP="007618D0">
      <w:pPr>
        <w:ind w:left="-851"/>
        <w:rPr>
          <w:rFonts w:ascii="Times New Roman" w:hAnsi="Times New Roman" w:cs="Times New Roman"/>
          <w:b/>
          <w:sz w:val="24"/>
          <w:szCs w:val="24"/>
          <w:lang w:val="kk-KZ"/>
        </w:rPr>
      </w:pPr>
      <w:r w:rsidRPr="007618D0">
        <w:rPr>
          <w:rFonts w:ascii="Times New Roman" w:hAnsi="Times New Roman" w:cs="Times New Roman"/>
          <w:b/>
          <w:sz w:val="24"/>
          <w:szCs w:val="24"/>
          <w:lang w:val="kk-KZ"/>
        </w:rPr>
        <w:t>Тапсырма 4.</w:t>
      </w:r>
      <w:r w:rsidR="007618D0" w:rsidRPr="007618D0">
        <w:rPr>
          <w:rFonts w:ascii="Times New Roman" w:eastAsiaTheme="minorEastAsia" w:hAnsi="Times New Roman" w:cs="Times New Roman"/>
          <w:b/>
          <w:bCs/>
          <w:color w:val="000000"/>
          <w:kern w:val="24"/>
          <w:sz w:val="24"/>
          <w:szCs w:val="24"/>
          <w:lang w:val="kk-KZ"/>
        </w:rPr>
        <w:t xml:space="preserve"> </w:t>
      </w:r>
      <w:r w:rsidR="007618D0" w:rsidRPr="007618D0">
        <w:rPr>
          <w:rFonts w:ascii="Times New Roman" w:hAnsi="Times New Roman" w:cs="Times New Roman"/>
          <w:b/>
          <w:bCs/>
          <w:sz w:val="24"/>
          <w:szCs w:val="24"/>
          <w:lang w:val="kk-KZ"/>
        </w:rPr>
        <w:t xml:space="preserve">Ауыр металдардың қоршаған орта мен адам өміріне тигізетін пайдасы да, зияны да бар.  Дегенмен де, қоғамда адам денсаулығы мен қауіпсіздігі бірінші орында болғандықтан ауыр металдардың  адам ағзасына тигізетін зиянын төмендету үшін қандай әдістер ұсынар едіңіз. </w:t>
      </w:r>
    </w:p>
    <w:p w:rsidR="00211EBD" w:rsidRPr="007618D0" w:rsidRDefault="00211EBD" w:rsidP="00211EBD">
      <w:pPr>
        <w:ind w:left="-851"/>
        <w:rPr>
          <w:rFonts w:ascii="Times New Roman" w:hAnsi="Times New Roman" w:cs="Times New Roman"/>
          <w:b/>
          <w:sz w:val="24"/>
          <w:szCs w:val="24"/>
          <w:lang w:val="kk-KZ"/>
        </w:rPr>
      </w:pPr>
    </w:p>
    <w:p w:rsidR="00211EBD" w:rsidRDefault="00211EBD" w:rsidP="00211EBD">
      <w:pPr>
        <w:ind w:left="-851"/>
        <w:rPr>
          <w:rFonts w:ascii="Times New Roman" w:hAnsi="Times New Roman" w:cs="Times New Roman"/>
          <w:b/>
          <w:i/>
          <w:sz w:val="24"/>
          <w:szCs w:val="24"/>
          <w:lang w:val="kk-KZ"/>
        </w:rPr>
      </w:pPr>
      <w:r w:rsidRPr="007618D0">
        <w:rPr>
          <w:rFonts w:ascii="Times New Roman" w:hAnsi="Times New Roman" w:cs="Times New Roman"/>
          <w:b/>
          <w:i/>
          <w:sz w:val="24"/>
          <w:szCs w:val="24"/>
          <w:lang w:val="kk-KZ"/>
        </w:rPr>
        <w:t>Бағалау критерииі: «Ауыр металдардың» зардабының шешу жолдарын азайту немесе алдын алу жолдарын ұсынады</w:t>
      </w:r>
    </w:p>
    <w:p w:rsidR="007618D0" w:rsidRPr="007618D0" w:rsidRDefault="007618D0" w:rsidP="00211EBD">
      <w:pPr>
        <w:ind w:left="-851"/>
        <w:rPr>
          <w:rFonts w:ascii="Times New Roman" w:hAnsi="Times New Roman" w:cs="Times New Roman"/>
          <w:b/>
          <w:i/>
          <w:sz w:val="24"/>
          <w:szCs w:val="24"/>
          <w:lang w:val="kk-KZ"/>
        </w:rPr>
      </w:pPr>
      <w:bookmarkStart w:id="0" w:name="_GoBack"/>
      <w:bookmarkEnd w:id="0"/>
    </w:p>
    <w:p w:rsidR="00211EBD" w:rsidRPr="007618D0" w:rsidRDefault="00211EBD" w:rsidP="00211EBD">
      <w:pPr>
        <w:ind w:left="-851"/>
        <w:rPr>
          <w:rFonts w:ascii="Times New Roman" w:hAnsi="Times New Roman" w:cs="Times New Roman"/>
          <w:sz w:val="24"/>
          <w:szCs w:val="24"/>
          <w:lang w:val="kk-KZ"/>
        </w:rPr>
      </w:pPr>
    </w:p>
    <w:p w:rsidR="00D4379E" w:rsidRPr="007618D0" w:rsidRDefault="00211EBD" w:rsidP="00211EBD">
      <w:pPr>
        <w:ind w:left="-851"/>
        <w:rPr>
          <w:b/>
          <w:i/>
          <w:sz w:val="24"/>
          <w:szCs w:val="24"/>
          <w:lang w:val="kk-KZ"/>
        </w:rPr>
      </w:pPr>
      <w:r w:rsidRPr="007618D0">
        <w:rPr>
          <w:rFonts w:ascii="Times New Roman" w:hAnsi="Times New Roman" w:cs="Times New Roman"/>
          <w:b/>
          <w:i/>
          <w:sz w:val="24"/>
          <w:szCs w:val="24"/>
          <w:lang w:val="kk-KZ"/>
        </w:rPr>
        <w:br w:type="column"/>
      </w:r>
    </w:p>
    <w:p w:rsidR="00211EBD" w:rsidRPr="007618D0" w:rsidRDefault="00211EBD" w:rsidP="00211EBD">
      <w:pPr>
        <w:ind w:left="-851"/>
        <w:rPr>
          <w:rFonts w:ascii="Times New Roman" w:hAnsi="Times New Roman" w:cs="Times New Roman"/>
          <w:b/>
          <w:i/>
          <w:sz w:val="24"/>
          <w:szCs w:val="24"/>
          <w:lang w:val="kk-KZ"/>
        </w:rPr>
      </w:pPr>
    </w:p>
    <w:p w:rsidR="00211EBD" w:rsidRPr="007618D0" w:rsidRDefault="00211EBD" w:rsidP="00211EBD">
      <w:pPr>
        <w:ind w:left="-851"/>
        <w:rPr>
          <w:rFonts w:ascii="Times New Roman" w:hAnsi="Times New Roman" w:cs="Times New Roman"/>
          <w:sz w:val="24"/>
          <w:szCs w:val="24"/>
          <w:lang w:val="kk-KZ"/>
        </w:rPr>
      </w:pPr>
    </w:p>
    <w:sectPr w:rsidR="00211EBD" w:rsidRPr="007618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714D2"/>
    <w:multiLevelType w:val="hybridMultilevel"/>
    <w:tmpl w:val="D83AD9B0"/>
    <w:lvl w:ilvl="0" w:tplc="CBFACBB4">
      <w:start w:val="1"/>
      <w:numFmt w:val="bullet"/>
      <w:lvlText w:val="-"/>
      <w:lvlJc w:val="left"/>
      <w:pPr>
        <w:tabs>
          <w:tab w:val="num" w:pos="720"/>
        </w:tabs>
        <w:ind w:left="720" w:hanging="360"/>
      </w:pPr>
      <w:rPr>
        <w:rFonts w:ascii="Times New Roman" w:hAnsi="Times New Roman" w:hint="default"/>
      </w:rPr>
    </w:lvl>
    <w:lvl w:ilvl="1" w:tplc="52E0E9DA" w:tentative="1">
      <w:start w:val="1"/>
      <w:numFmt w:val="bullet"/>
      <w:lvlText w:val="-"/>
      <w:lvlJc w:val="left"/>
      <w:pPr>
        <w:tabs>
          <w:tab w:val="num" w:pos="1440"/>
        </w:tabs>
        <w:ind w:left="1440" w:hanging="360"/>
      </w:pPr>
      <w:rPr>
        <w:rFonts w:ascii="Times New Roman" w:hAnsi="Times New Roman" w:hint="default"/>
      </w:rPr>
    </w:lvl>
    <w:lvl w:ilvl="2" w:tplc="F4728342" w:tentative="1">
      <w:start w:val="1"/>
      <w:numFmt w:val="bullet"/>
      <w:lvlText w:val="-"/>
      <w:lvlJc w:val="left"/>
      <w:pPr>
        <w:tabs>
          <w:tab w:val="num" w:pos="2160"/>
        </w:tabs>
        <w:ind w:left="2160" w:hanging="360"/>
      </w:pPr>
      <w:rPr>
        <w:rFonts w:ascii="Times New Roman" w:hAnsi="Times New Roman" w:hint="default"/>
      </w:rPr>
    </w:lvl>
    <w:lvl w:ilvl="3" w:tplc="19206188" w:tentative="1">
      <w:start w:val="1"/>
      <w:numFmt w:val="bullet"/>
      <w:lvlText w:val="-"/>
      <w:lvlJc w:val="left"/>
      <w:pPr>
        <w:tabs>
          <w:tab w:val="num" w:pos="2880"/>
        </w:tabs>
        <w:ind w:left="2880" w:hanging="360"/>
      </w:pPr>
      <w:rPr>
        <w:rFonts w:ascii="Times New Roman" w:hAnsi="Times New Roman" w:hint="default"/>
      </w:rPr>
    </w:lvl>
    <w:lvl w:ilvl="4" w:tplc="046AA02A" w:tentative="1">
      <w:start w:val="1"/>
      <w:numFmt w:val="bullet"/>
      <w:lvlText w:val="-"/>
      <w:lvlJc w:val="left"/>
      <w:pPr>
        <w:tabs>
          <w:tab w:val="num" w:pos="3600"/>
        </w:tabs>
        <w:ind w:left="3600" w:hanging="360"/>
      </w:pPr>
      <w:rPr>
        <w:rFonts w:ascii="Times New Roman" w:hAnsi="Times New Roman" w:hint="default"/>
      </w:rPr>
    </w:lvl>
    <w:lvl w:ilvl="5" w:tplc="1D9C482A" w:tentative="1">
      <w:start w:val="1"/>
      <w:numFmt w:val="bullet"/>
      <w:lvlText w:val="-"/>
      <w:lvlJc w:val="left"/>
      <w:pPr>
        <w:tabs>
          <w:tab w:val="num" w:pos="4320"/>
        </w:tabs>
        <w:ind w:left="4320" w:hanging="360"/>
      </w:pPr>
      <w:rPr>
        <w:rFonts w:ascii="Times New Roman" w:hAnsi="Times New Roman" w:hint="default"/>
      </w:rPr>
    </w:lvl>
    <w:lvl w:ilvl="6" w:tplc="D4AA2662" w:tentative="1">
      <w:start w:val="1"/>
      <w:numFmt w:val="bullet"/>
      <w:lvlText w:val="-"/>
      <w:lvlJc w:val="left"/>
      <w:pPr>
        <w:tabs>
          <w:tab w:val="num" w:pos="5040"/>
        </w:tabs>
        <w:ind w:left="5040" w:hanging="360"/>
      </w:pPr>
      <w:rPr>
        <w:rFonts w:ascii="Times New Roman" w:hAnsi="Times New Roman" w:hint="default"/>
      </w:rPr>
    </w:lvl>
    <w:lvl w:ilvl="7" w:tplc="EAE6FCD0" w:tentative="1">
      <w:start w:val="1"/>
      <w:numFmt w:val="bullet"/>
      <w:lvlText w:val="-"/>
      <w:lvlJc w:val="left"/>
      <w:pPr>
        <w:tabs>
          <w:tab w:val="num" w:pos="5760"/>
        </w:tabs>
        <w:ind w:left="5760" w:hanging="360"/>
      </w:pPr>
      <w:rPr>
        <w:rFonts w:ascii="Times New Roman" w:hAnsi="Times New Roman" w:hint="default"/>
      </w:rPr>
    </w:lvl>
    <w:lvl w:ilvl="8" w:tplc="54DC075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C4B314E"/>
    <w:multiLevelType w:val="hybridMultilevel"/>
    <w:tmpl w:val="8CC28482"/>
    <w:lvl w:ilvl="0" w:tplc="0BD2BBA2">
      <w:start w:val="1"/>
      <w:numFmt w:val="bullet"/>
      <w:lvlText w:val="-"/>
      <w:lvlJc w:val="left"/>
      <w:pPr>
        <w:tabs>
          <w:tab w:val="num" w:pos="720"/>
        </w:tabs>
        <w:ind w:left="720" w:hanging="360"/>
      </w:pPr>
      <w:rPr>
        <w:rFonts w:ascii="Times New Roman" w:hAnsi="Times New Roman" w:hint="default"/>
      </w:rPr>
    </w:lvl>
    <w:lvl w:ilvl="1" w:tplc="DBF040F2" w:tentative="1">
      <w:start w:val="1"/>
      <w:numFmt w:val="bullet"/>
      <w:lvlText w:val="-"/>
      <w:lvlJc w:val="left"/>
      <w:pPr>
        <w:tabs>
          <w:tab w:val="num" w:pos="1440"/>
        </w:tabs>
        <w:ind w:left="1440" w:hanging="360"/>
      </w:pPr>
      <w:rPr>
        <w:rFonts w:ascii="Times New Roman" w:hAnsi="Times New Roman" w:hint="default"/>
      </w:rPr>
    </w:lvl>
    <w:lvl w:ilvl="2" w:tplc="DD70AACA" w:tentative="1">
      <w:start w:val="1"/>
      <w:numFmt w:val="bullet"/>
      <w:lvlText w:val="-"/>
      <w:lvlJc w:val="left"/>
      <w:pPr>
        <w:tabs>
          <w:tab w:val="num" w:pos="2160"/>
        </w:tabs>
        <w:ind w:left="2160" w:hanging="360"/>
      </w:pPr>
      <w:rPr>
        <w:rFonts w:ascii="Times New Roman" w:hAnsi="Times New Roman" w:hint="default"/>
      </w:rPr>
    </w:lvl>
    <w:lvl w:ilvl="3" w:tplc="74F2F864" w:tentative="1">
      <w:start w:val="1"/>
      <w:numFmt w:val="bullet"/>
      <w:lvlText w:val="-"/>
      <w:lvlJc w:val="left"/>
      <w:pPr>
        <w:tabs>
          <w:tab w:val="num" w:pos="2880"/>
        </w:tabs>
        <w:ind w:left="2880" w:hanging="360"/>
      </w:pPr>
      <w:rPr>
        <w:rFonts w:ascii="Times New Roman" w:hAnsi="Times New Roman" w:hint="default"/>
      </w:rPr>
    </w:lvl>
    <w:lvl w:ilvl="4" w:tplc="A97A4610" w:tentative="1">
      <w:start w:val="1"/>
      <w:numFmt w:val="bullet"/>
      <w:lvlText w:val="-"/>
      <w:lvlJc w:val="left"/>
      <w:pPr>
        <w:tabs>
          <w:tab w:val="num" w:pos="3600"/>
        </w:tabs>
        <w:ind w:left="3600" w:hanging="360"/>
      </w:pPr>
      <w:rPr>
        <w:rFonts w:ascii="Times New Roman" w:hAnsi="Times New Roman" w:hint="default"/>
      </w:rPr>
    </w:lvl>
    <w:lvl w:ilvl="5" w:tplc="64D49438" w:tentative="1">
      <w:start w:val="1"/>
      <w:numFmt w:val="bullet"/>
      <w:lvlText w:val="-"/>
      <w:lvlJc w:val="left"/>
      <w:pPr>
        <w:tabs>
          <w:tab w:val="num" w:pos="4320"/>
        </w:tabs>
        <w:ind w:left="4320" w:hanging="360"/>
      </w:pPr>
      <w:rPr>
        <w:rFonts w:ascii="Times New Roman" w:hAnsi="Times New Roman" w:hint="default"/>
      </w:rPr>
    </w:lvl>
    <w:lvl w:ilvl="6" w:tplc="AD24BA4A" w:tentative="1">
      <w:start w:val="1"/>
      <w:numFmt w:val="bullet"/>
      <w:lvlText w:val="-"/>
      <w:lvlJc w:val="left"/>
      <w:pPr>
        <w:tabs>
          <w:tab w:val="num" w:pos="5040"/>
        </w:tabs>
        <w:ind w:left="5040" w:hanging="360"/>
      </w:pPr>
      <w:rPr>
        <w:rFonts w:ascii="Times New Roman" w:hAnsi="Times New Roman" w:hint="default"/>
      </w:rPr>
    </w:lvl>
    <w:lvl w:ilvl="7" w:tplc="3BCC6C60" w:tentative="1">
      <w:start w:val="1"/>
      <w:numFmt w:val="bullet"/>
      <w:lvlText w:val="-"/>
      <w:lvlJc w:val="left"/>
      <w:pPr>
        <w:tabs>
          <w:tab w:val="num" w:pos="5760"/>
        </w:tabs>
        <w:ind w:left="5760" w:hanging="360"/>
      </w:pPr>
      <w:rPr>
        <w:rFonts w:ascii="Times New Roman" w:hAnsi="Times New Roman" w:hint="default"/>
      </w:rPr>
    </w:lvl>
    <w:lvl w:ilvl="8" w:tplc="F8D6CBD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828110D"/>
    <w:multiLevelType w:val="hybridMultilevel"/>
    <w:tmpl w:val="A62A1E10"/>
    <w:lvl w:ilvl="0" w:tplc="930E238A">
      <w:start w:val="1"/>
      <w:numFmt w:val="decimal"/>
      <w:lvlText w:val="%1)"/>
      <w:lvlJc w:val="left"/>
      <w:pPr>
        <w:tabs>
          <w:tab w:val="num" w:pos="720"/>
        </w:tabs>
        <w:ind w:left="720" w:hanging="360"/>
      </w:pPr>
    </w:lvl>
    <w:lvl w:ilvl="1" w:tplc="B3B81756" w:tentative="1">
      <w:start w:val="1"/>
      <w:numFmt w:val="decimal"/>
      <w:lvlText w:val="%2)"/>
      <w:lvlJc w:val="left"/>
      <w:pPr>
        <w:tabs>
          <w:tab w:val="num" w:pos="1440"/>
        </w:tabs>
        <w:ind w:left="1440" w:hanging="360"/>
      </w:pPr>
    </w:lvl>
    <w:lvl w:ilvl="2" w:tplc="99BE90F0" w:tentative="1">
      <w:start w:val="1"/>
      <w:numFmt w:val="decimal"/>
      <w:lvlText w:val="%3)"/>
      <w:lvlJc w:val="left"/>
      <w:pPr>
        <w:tabs>
          <w:tab w:val="num" w:pos="2160"/>
        </w:tabs>
        <w:ind w:left="2160" w:hanging="360"/>
      </w:pPr>
    </w:lvl>
    <w:lvl w:ilvl="3" w:tplc="CD7A4026" w:tentative="1">
      <w:start w:val="1"/>
      <w:numFmt w:val="decimal"/>
      <w:lvlText w:val="%4)"/>
      <w:lvlJc w:val="left"/>
      <w:pPr>
        <w:tabs>
          <w:tab w:val="num" w:pos="2880"/>
        </w:tabs>
        <w:ind w:left="2880" w:hanging="360"/>
      </w:pPr>
    </w:lvl>
    <w:lvl w:ilvl="4" w:tplc="56C42B02" w:tentative="1">
      <w:start w:val="1"/>
      <w:numFmt w:val="decimal"/>
      <w:lvlText w:val="%5)"/>
      <w:lvlJc w:val="left"/>
      <w:pPr>
        <w:tabs>
          <w:tab w:val="num" w:pos="3600"/>
        </w:tabs>
        <w:ind w:left="3600" w:hanging="360"/>
      </w:pPr>
    </w:lvl>
    <w:lvl w:ilvl="5" w:tplc="77BE4C74" w:tentative="1">
      <w:start w:val="1"/>
      <w:numFmt w:val="decimal"/>
      <w:lvlText w:val="%6)"/>
      <w:lvlJc w:val="left"/>
      <w:pPr>
        <w:tabs>
          <w:tab w:val="num" w:pos="4320"/>
        </w:tabs>
        <w:ind w:left="4320" w:hanging="360"/>
      </w:pPr>
    </w:lvl>
    <w:lvl w:ilvl="6" w:tplc="516C1B8C" w:tentative="1">
      <w:start w:val="1"/>
      <w:numFmt w:val="decimal"/>
      <w:lvlText w:val="%7)"/>
      <w:lvlJc w:val="left"/>
      <w:pPr>
        <w:tabs>
          <w:tab w:val="num" w:pos="5040"/>
        </w:tabs>
        <w:ind w:left="5040" w:hanging="360"/>
      </w:pPr>
    </w:lvl>
    <w:lvl w:ilvl="7" w:tplc="42F654B2" w:tentative="1">
      <w:start w:val="1"/>
      <w:numFmt w:val="decimal"/>
      <w:lvlText w:val="%8)"/>
      <w:lvlJc w:val="left"/>
      <w:pPr>
        <w:tabs>
          <w:tab w:val="num" w:pos="5760"/>
        </w:tabs>
        <w:ind w:left="5760" w:hanging="360"/>
      </w:pPr>
    </w:lvl>
    <w:lvl w:ilvl="8" w:tplc="BD0ADD22" w:tentative="1">
      <w:start w:val="1"/>
      <w:numFmt w:val="decimal"/>
      <w:lvlText w:val="%9)"/>
      <w:lvlJc w:val="left"/>
      <w:pPr>
        <w:tabs>
          <w:tab w:val="num" w:pos="6480"/>
        </w:tabs>
        <w:ind w:left="6480" w:hanging="360"/>
      </w:pPr>
    </w:lvl>
  </w:abstractNum>
  <w:abstractNum w:abstractNumId="3" w15:restartNumberingAfterBreak="0">
    <w:nsid w:val="403B6164"/>
    <w:multiLevelType w:val="hybridMultilevel"/>
    <w:tmpl w:val="EC7E440E"/>
    <w:lvl w:ilvl="0" w:tplc="4CD2AB68">
      <w:start w:val="1"/>
      <w:numFmt w:val="bullet"/>
      <w:lvlText w:val="-"/>
      <w:lvlJc w:val="left"/>
      <w:pPr>
        <w:tabs>
          <w:tab w:val="num" w:pos="720"/>
        </w:tabs>
        <w:ind w:left="720" w:hanging="360"/>
      </w:pPr>
      <w:rPr>
        <w:rFonts w:ascii="Times New Roman" w:hAnsi="Times New Roman" w:hint="default"/>
      </w:rPr>
    </w:lvl>
    <w:lvl w:ilvl="1" w:tplc="31D0407E" w:tentative="1">
      <w:start w:val="1"/>
      <w:numFmt w:val="bullet"/>
      <w:lvlText w:val="-"/>
      <w:lvlJc w:val="left"/>
      <w:pPr>
        <w:tabs>
          <w:tab w:val="num" w:pos="1440"/>
        </w:tabs>
        <w:ind w:left="1440" w:hanging="360"/>
      </w:pPr>
      <w:rPr>
        <w:rFonts w:ascii="Times New Roman" w:hAnsi="Times New Roman" w:hint="default"/>
      </w:rPr>
    </w:lvl>
    <w:lvl w:ilvl="2" w:tplc="89C2655E" w:tentative="1">
      <w:start w:val="1"/>
      <w:numFmt w:val="bullet"/>
      <w:lvlText w:val="-"/>
      <w:lvlJc w:val="left"/>
      <w:pPr>
        <w:tabs>
          <w:tab w:val="num" w:pos="2160"/>
        </w:tabs>
        <w:ind w:left="2160" w:hanging="360"/>
      </w:pPr>
      <w:rPr>
        <w:rFonts w:ascii="Times New Roman" w:hAnsi="Times New Roman" w:hint="default"/>
      </w:rPr>
    </w:lvl>
    <w:lvl w:ilvl="3" w:tplc="2FB80972" w:tentative="1">
      <w:start w:val="1"/>
      <w:numFmt w:val="bullet"/>
      <w:lvlText w:val="-"/>
      <w:lvlJc w:val="left"/>
      <w:pPr>
        <w:tabs>
          <w:tab w:val="num" w:pos="2880"/>
        </w:tabs>
        <w:ind w:left="2880" w:hanging="360"/>
      </w:pPr>
      <w:rPr>
        <w:rFonts w:ascii="Times New Roman" w:hAnsi="Times New Roman" w:hint="default"/>
      </w:rPr>
    </w:lvl>
    <w:lvl w:ilvl="4" w:tplc="D6484256" w:tentative="1">
      <w:start w:val="1"/>
      <w:numFmt w:val="bullet"/>
      <w:lvlText w:val="-"/>
      <w:lvlJc w:val="left"/>
      <w:pPr>
        <w:tabs>
          <w:tab w:val="num" w:pos="3600"/>
        </w:tabs>
        <w:ind w:left="3600" w:hanging="360"/>
      </w:pPr>
      <w:rPr>
        <w:rFonts w:ascii="Times New Roman" w:hAnsi="Times New Roman" w:hint="default"/>
      </w:rPr>
    </w:lvl>
    <w:lvl w:ilvl="5" w:tplc="39F84A56" w:tentative="1">
      <w:start w:val="1"/>
      <w:numFmt w:val="bullet"/>
      <w:lvlText w:val="-"/>
      <w:lvlJc w:val="left"/>
      <w:pPr>
        <w:tabs>
          <w:tab w:val="num" w:pos="4320"/>
        </w:tabs>
        <w:ind w:left="4320" w:hanging="360"/>
      </w:pPr>
      <w:rPr>
        <w:rFonts w:ascii="Times New Roman" w:hAnsi="Times New Roman" w:hint="default"/>
      </w:rPr>
    </w:lvl>
    <w:lvl w:ilvl="6" w:tplc="291C72B8" w:tentative="1">
      <w:start w:val="1"/>
      <w:numFmt w:val="bullet"/>
      <w:lvlText w:val="-"/>
      <w:lvlJc w:val="left"/>
      <w:pPr>
        <w:tabs>
          <w:tab w:val="num" w:pos="5040"/>
        </w:tabs>
        <w:ind w:left="5040" w:hanging="360"/>
      </w:pPr>
      <w:rPr>
        <w:rFonts w:ascii="Times New Roman" w:hAnsi="Times New Roman" w:hint="default"/>
      </w:rPr>
    </w:lvl>
    <w:lvl w:ilvl="7" w:tplc="8A6493BA" w:tentative="1">
      <w:start w:val="1"/>
      <w:numFmt w:val="bullet"/>
      <w:lvlText w:val="-"/>
      <w:lvlJc w:val="left"/>
      <w:pPr>
        <w:tabs>
          <w:tab w:val="num" w:pos="5760"/>
        </w:tabs>
        <w:ind w:left="5760" w:hanging="360"/>
      </w:pPr>
      <w:rPr>
        <w:rFonts w:ascii="Times New Roman" w:hAnsi="Times New Roman" w:hint="default"/>
      </w:rPr>
    </w:lvl>
    <w:lvl w:ilvl="8" w:tplc="D2D8412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60556F30"/>
    <w:multiLevelType w:val="hybridMultilevel"/>
    <w:tmpl w:val="C1008D42"/>
    <w:lvl w:ilvl="0" w:tplc="AE600882">
      <w:start w:val="1"/>
      <w:numFmt w:val="bullet"/>
      <w:lvlText w:val="•"/>
      <w:lvlJc w:val="left"/>
      <w:pPr>
        <w:tabs>
          <w:tab w:val="num" w:pos="720"/>
        </w:tabs>
        <w:ind w:left="720" w:hanging="360"/>
      </w:pPr>
      <w:rPr>
        <w:rFonts w:ascii="Arial" w:hAnsi="Arial" w:hint="default"/>
      </w:rPr>
    </w:lvl>
    <w:lvl w:ilvl="1" w:tplc="BCCC544C" w:tentative="1">
      <w:start w:val="1"/>
      <w:numFmt w:val="bullet"/>
      <w:lvlText w:val="•"/>
      <w:lvlJc w:val="left"/>
      <w:pPr>
        <w:tabs>
          <w:tab w:val="num" w:pos="1440"/>
        </w:tabs>
        <w:ind w:left="1440" w:hanging="360"/>
      </w:pPr>
      <w:rPr>
        <w:rFonts w:ascii="Arial" w:hAnsi="Arial" w:hint="default"/>
      </w:rPr>
    </w:lvl>
    <w:lvl w:ilvl="2" w:tplc="6C88F9DE" w:tentative="1">
      <w:start w:val="1"/>
      <w:numFmt w:val="bullet"/>
      <w:lvlText w:val="•"/>
      <w:lvlJc w:val="left"/>
      <w:pPr>
        <w:tabs>
          <w:tab w:val="num" w:pos="2160"/>
        </w:tabs>
        <w:ind w:left="2160" w:hanging="360"/>
      </w:pPr>
      <w:rPr>
        <w:rFonts w:ascii="Arial" w:hAnsi="Arial" w:hint="default"/>
      </w:rPr>
    </w:lvl>
    <w:lvl w:ilvl="3" w:tplc="7A76656A" w:tentative="1">
      <w:start w:val="1"/>
      <w:numFmt w:val="bullet"/>
      <w:lvlText w:val="•"/>
      <w:lvlJc w:val="left"/>
      <w:pPr>
        <w:tabs>
          <w:tab w:val="num" w:pos="2880"/>
        </w:tabs>
        <w:ind w:left="2880" w:hanging="360"/>
      </w:pPr>
      <w:rPr>
        <w:rFonts w:ascii="Arial" w:hAnsi="Arial" w:hint="default"/>
      </w:rPr>
    </w:lvl>
    <w:lvl w:ilvl="4" w:tplc="0E5C3DBA" w:tentative="1">
      <w:start w:val="1"/>
      <w:numFmt w:val="bullet"/>
      <w:lvlText w:val="•"/>
      <w:lvlJc w:val="left"/>
      <w:pPr>
        <w:tabs>
          <w:tab w:val="num" w:pos="3600"/>
        </w:tabs>
        <w:ind w:left="3600" w:hanging="360"/>
      </w:pPr>
      <w:rPr>
        <w:rFonts w:ascii="Arial" w:hAnsi="Arial" w:hint="default"/>
      </w:rPr>
    </w:lvl>
    <w:lvl w:ilvl="5" w:tplc="911C64C8" w:tentative="1">
      <w:start w:val="1"/>
      <w:numFmt w:val="bullet"/>
      <w:lvlText w:val="•"/>
      <w:lvlJc w:val="left"/>
      <w:pPr>
        <w:tabs>
          <w:tab w:val="num" w:pos="4320"/>
        </w:tabs>
        <w:ind w:left="4320" w:hanging="360"/>
      </w:pPr>
      <w:rPr>
        <w:rFonts w:ascii="Arial" w:hAnsi="Arial" w:hint="default"/>
      </w:rPr>
    </w:lvl>
    <w:lvl w:ilvl="6" w:tplc="CF36EF14" w:tentative="1">
      <w:start w:val="1"/>
      <w:numFmt w:val="bullet"/>
      <w:lvlText w:val="•"/>
      <w:lvlJc w:val="left"/>
      <w:pPr>
        <w:tabs>
          <w:tab w:val="num" w:pos="5040"/>
        </w:tabs>
        <w:ind w:left="5040" w:hanging="360"/>
      </w:pPr>
      <w:rPr>
        <w:rFonts w:ascii="Arial" w:hAnsi="Arial" w:hint="default"/>
      </w:rPr>
    </w:lvl>
    <w:lvl w:ilvl="7" w:tplc="61BE346C" w:tentative="1">
      <w:start w:val="1"/>
      <w:numFmt w:val="bullet"/>
      <w:lvlText w:val="•"/>
      <w:lvlJc w:val="left"/>
      <w:pPr>
        <w:tabs>
          <w:tab w:val="num" w:pos="5760"/>
        </w:tabs>
        <w:ind w:left="5760" w:hanging="360"/>
      </w:pPr>
      <w:rPr>
        <w:rFonts w:ascii="Arial" w:hAnsi="Arial" w:hint="default"/>
      </w:rPr>
    </w:lvl>
    <w:lvl w:ilvl="8" w:tplc="942264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7FF70C8"/>
    <w:multiLevelType w:val="hybridMultilevel"/>
    <w:tmpl w:val="0254A168"/>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6" w15:restartNumberingAfterBreak="0">
    <w:nsid w:val="7FB93624"/>
    <w:multiLevelType w:val="hybridMultilevel"/>
    <w:tmpl w:val="65584B26"/>
    <w:lvl w:ilvl="0" w:tplc="8192646A">
      <w:start w:val="1"/>
      <w:numFmt w:val="decimal"/>
      <w:lvlText w:val="%1)"/>
      <w:lvlJc w:val="left"/>
      <w:pPr>
        <w:tabs>
          <w:tab w:val="num" w:pos="720"/>
        </w:tabs>
        <w:ind w:left="720" w:hanging="360"/>
      </w:pPr>
    </w:lvl>
    <w:lvl w:ilvl="1" w:tplc="8C2E3044" w:tentative="1">
      <w:start w:val="1"/>
      <w:numFmt w:val="decimal"/>
      <w:lvlText w:val="%2)"/>
      <w:lvlJc w:val="left"/>
      <w:pPr>
        <w:tabs>
          <w:tab w:val="num" w:pos="1440"/>
        </w:tabs>
        <w:ind w:left="1440" w:hanging="360"/>
      </w:pPr>
    </w:lvl>
    <w:lvl w:ilvl="2" w:tplc="15F808AA" w:tentative="1">
      <w:start w:val="1"/>
      <w:numFmt w:val="decimal"/>
      <w:lvlText w:val="%3)"/>
      <w:lvlJc w:val="left"/>
      <w:pPr>
        <w:tabs>
          <w:tab w:val="num" w:pos="2160"/>
        </w:tabs>
        <w:ind w:left="2160" w:hanging="360"/>
      </w:pPr>
    </w:lvl>
    <w:lvl w:ilvl="3" w:tplc="D32236E2" w:tentative="1">
      <w:start w:val="1"/>
      <w:numFmt w:val="decimal"/>
      <w:lvlText w:val="%4)"/>
      <w:lvlJc w:val="left"/>
      <w:pPr>
        <w:tabs>
          <w:tab w:val="num" w:pos="2880"/>
        </w:tabs>
        <w:ind w:left="2880" w:hanging="360"/>
      </w:pPr>
    </w:lvl>
    <w:lvl w:ilvl="4" w:tplc="ECD8C068" w:tentative="1">
      <w:start w:val="1"/>
      <w:numFmt w:val="decimal"/>
      <w:lvlText w:val="%5)"/>
      <w:lvlJc w:val="left"/>
      <w:pPr>
        <w:tabs>
          <w:tab w:val="num" w:pos="3600"/>
        </w:tabs>
        <w:ind w:left="3600" w:hanging="360"/>
      </w:pPr>
    </w:lvl>
    <w:lvl w:ilvl="5" w:tplc="EDC68DD0" w:tentative="1">
      <w:start w:val="1"/>
      <w:numFmt w:val="decimal"/>
      <w:lvlText w:val="%6)"/>
      <w:lvlJc w:val="left"/>
      <w:pPr>
        <w:tabs>
          <w:tab w:val="num" w:pos="4320"/>
        </w:tabs>
        <w:ind w:left="4320" w:hanging="360"/>
      </w:pPr>
    </w:lvl>
    <w:lvl w:ilvl="6" w:tplc="C7E4099A" w:tentative="1">
      <w:start w:val="1"/>
      <w:numFmt w:val="decimal"/>
      <w:lvlText w:val="%7)"/>
      <w:lvlJc w:val="left"/>
      <w:pPr>
        <w:tabs>
          <w:tab w:val="num" w:pos="5040"/>
        </w:tabs>
        <w:ind w:left="5040" w:hanging="360"/>
      </w:pPr>
    </w:lvl>
    <w:lvl w:ilvl="7" w:tplc="9FD4F202" w:tentative="1">
      <w:start w:val="1"/>
      <w:numFmt w:val="decimal"/>
      <w:lvlText w:val="%8)"/>
      <w:lvlJc w:val="left"/>
      <w:pPr>
        <w:tabs>
          <w:tab w:val="num" w:pos="5760"/>
        </w:tabs>
        <w:ind w:left="5760" w:hanging="360"/>
      </w:pPr>
    </w:lvl>
    <w:lvl w:ilvl="8" w:tplc="CD4C7320"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6EB"/>
    <w:rsid w:val="001F4F63"/>
    <w:rsid w:val="00211EBD"/>
    <w:rsid w:val="00307802"/>
    <w:rsid w:val="003466EB"/>
    <w:rsid w:val="007618D0"/>
    <w:rsid w:val="00C417BA"/>
    <w:rsid w:val="00D4379E"/>
    <w:rsid w:val="00F33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263FA"/>
  <w15:chartTrackingRefBased/>
  <w15:docId w15:val="{20C8B4F3-1585-4D1B-A99E-C42B02F7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1E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11EBD"/>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90393">
      <w:bodyDiv w:val="1"/>
      <w:marLeft w:val="0"/>
      <w:marRight w:val="0"/>
      <w:marTop w:val="0"/>
      <w:marBottom w:val="0"/>
      <w:divBdr>
        <w:top w:val="none" w:sz="0" w:space="0" w:color="auto"/>
        <w:left w:val="none" w:sz="0" w:space="0" w:color="auto"/>
        <w:bottom w:val="none" w:sz="0" w:space="0" w:color="auto"/>
        <w:right w:val="none" w:sz="0" w:space="0" w:color="auto"/>
      </w:divBdr>
      <w:divsChild>
        <w:div w:id="1097680336">
          <w:marLeft w:val="806"/>
          <w:marRight w:val="0"/>
          <w:marTop w:val="200"/>
          <w:marBottom w:val="0"/>
          <w:divBdr>
            <w:top w:val="none" w:sz="0" w:space="0" w:color="auto"/>
            <w:left w:val="none" w:sz="0" w:space="0" w:color="auto"/>
            <w:bottom w:val="none" w:sz="0" w:space="0" w:color="auto"/>
            <w:right w:val="none" w:sz="0" w:space="0" w:color="auto"/>
          </w:divBdr>
        </w:div>
        <w:div w:id="1934897235">
          <w:marLeft w:val="806"/>
          <w:marRight w:val="0"/>
          <w:marTop w:val="200"/>
          <w:marBottom w:val="0"/>
          <w:divBdr>
            <w:top w:val="none" w:sz="0" w:space="0" w:color="auto"/>
            <w:left w:val="none" w:sz="0" w:space="0" w:color="auto"/>
            <w:bottom w:val="none" w:sz="0" w:space="0" w:color="auto"/>
            <w:right w:val="none" w:sz="0" w:space="0" w:color="auto"/>
          </w:divBdr>
        </w:div>
        <w:div w:id="40325861">
          <w:marLeft w:val="806"/>
          <w:marRight w:val="0"/>
          <w:marTop w:val="200"/>
          <w:marBottom w:val="0"/>
          <w:divBdr>
            <w:top w:val="none" w:sz="0" w:space="0" w:color="auto"/>
            <w:left w:val="none" w:sz="0" w:space="0" w:color="auto"/>
            <w:bottom w:val="none" w:sz="0" w:space="0" w:color="auto"/>
            <w:right w:val="none" w:sz="0" w:space="0" w:color="auto"/>
          </w:divBdr>
        </w:div>
        <w:div w:id="1370296681">
          <w:marLeft w:val="806"/>
          <w:marRight w:val="0"/>
          <w:marTop w:val="200"/>
          <w:marBottom w:val="0"/>
          <w:divBdr>
            <w:top w:val="none" w:sz="0" w:space="0" w:color="auto"/>
            <w:left w:val="none" w:sz="0" w:space="0" w:color="auto"/>
            <w:bottom w:val="none" w:sz="0" w:space="0" w:color="auto"/>
            <w:right w:val="none" w:sz="0" w:space="0" w:color="auto"/>
          </w:divBdr>
        </w:div>
      </w:divsChild>
    </w:div>
    <w:div w:id="108932442">
      <w:bodyDiv w:val="1"/>
      <w:marLeft w:val="0"/>
      <w:marRight w:val="0"/>
      <w:marTop w:val="0"/>
      <w:marBottom w:val="0"/>
      <w:divBdr>
        <w:top w:val="none" w:sz="0" w:space="0" w:color="auto"/>
        <w:left w:val="none" w:sz="0" w:space="0" w:color="auto"/>
        <w:bottom w:val="none" w:sz="0" w:space="0" w:color="auto"/>
        <w:right w:val="none" w:sz="0" w:space="0" w:color="auto"/>
      </w:divBdr>
      <w:divsChild>
        <w:div w:id="899098917">
          <w:marLeft w:val="907"/>
          <w:marRight w:val="0"/>
          <w:marTop w:val="0"/>
          <w:marBottom w:val="0"/>
          <w:divBdr>
            <w:top w:val="none" w:sz="0" w:space="0" w:color="auto"/>
            <w:left w:val="none" w:sz="0" w:space="0" w:color="auto"/>
            <w:bottom w:val="none" w:sz="0" w:space="0" w:color="auto"/>
            <w:right w:val="none" w:sz="0" w:space="0" w:color="auto"/>
          </w:divBdr>
        </w:div>
      </w:divsChild>
    </w:div>
    <w:div w:id="404379217">
      <w:bodyDiv w:val="1"/>
      <w:marLeft w:val="0"/>
      <w:marRight w:val="0"/>
      <w:marTop w:val="0"/>
      <w:marBottom w:val="0"/>
      <w:divBdr>
        <w:top w:val="none" w:sz="0" w:space="0" w:color="auto"/>
        <w:left w:val="none" w:sz="0" w:space="0" w:color="auto"/>
        <w:bottom w:val="none" w:sz="0" w:space="0" w:color="auto"/>
        <w:right w:val="none" w:sz="0" w:space="0" w:color="auto"/>
      </w:divBdr>
      <w:divsChild>
        <w:div w:id="986205720">
          <w:marLeft w:val="907"/>
          <w:marRight w:val="0"/>
          <w:marTop w:val="0"/>
          <w:marBottom w:val="0"/>
          <w:divBdr>
            <w:top w:val="none" w:sz="0" w:space="0" w:color="auto"/>
            <w:left w:val="none" w:sz="0" w:space="0" w:color="auto"/>
            <w:bottom w:val="none" w:sz="0" w:space="0" w:color="auto"/>
            <w:right w:val="none" w:sz="0" w:space="0" w:color="auto"/>
          </w:divBdr>
        </w:div>
      </w:divsChild>
    </w:div>
    <w:div w:id="486363303">
      <w:bodyDiv w:val="1"/>
      <w:marLeft w:val="0"/>
      <w:marRight w:val="0"/>
      <w:marTop w:val="0"/>
      <w:marBottom w:val="0"/>
      <w:divBdr>
        <w:top w:val="none" w:sz="0" w:space="0" w:color="auto"/>
        <w:left w:val="none" w:sz="0" w:space="0" w:color="auto"/>
        <w:bottom w:val="none" w:sz="0" w:space="0" w:color="auto"/>
        <w:right w:val="none" w:sz="0" w:space="0" w:color="auto"/>
      </w:divBdr>
      <w:divsChild>
        <w:div w:id="977496592">
          <w:marLeft w:val="907"/>
          <w:marRight w:val="0"/>
          <w:marTop w:val="0"/>
          <w:marBottom w:val="0"/>
          <w:divBdr>
            <w:top w:val="none" w:sz="0" w:space="0" w:color="auto"/>
            <w:left w:val="none" w:sz="0" w:space="0" w:color="auto"/>
            <w:bottom w:val="none" w:sz="0" w:space="0" w:color="auto"/>
            <w:right w:val="none" w:sz="0" w:space="0" w:color="auto"/>
          </w:divBdr>
        </w:div>
      </w:divsChild>
    </w:div>
    <w:div w:id="487744210">
      <w:bodyDiv w:val="1"/>
      <w:marLeft w:val="0"/>
      <w:marRight w:val="0"/>
      <w:marTop w:val="0"/>
      <w:marBottom w:val="0"/>
      <w:divBdr>
        <w:top w:val="none" w:sz="0" w:space="0" w:color="auto"/>
        <w:left w:val="none" w:sz="0" w:space="0" w:color="auto"/>
        <w:bottom w:val="none" w:sz="0" w:space="0" w:color="auto"/>
        <w:right w:val="none" w:sz="0" w:space="0" w:color="auto"/>
      </w:divBdr>
      <w:divsChild>
        <w:div w:id="2049253726">
          <w:marLeft w:val="907"/>
          <w:marRight w:val="0"/>
          <w:marTop w:val="0"/>
          <w:marBottom w:val="0"/>
          <w:divBdr>
            <w:top w:val="none" w:sz="0" w:space="0" w:color="auto"/>
            <w:left w:val="none" w:sz="0" w:space="0" w:color="auto"/>
            <w:bottom w:val="none" w:sz="0" w:space="0" w:color="auto"/>
            <w:right w:val="none" w:sz="0" w:space="0" w:color="auto"/>
          </w:divBdr>
        </w:div>
      </w:divsChild>
    </w:div>
    <w:div w:id="519122302">
      <w:bodyDiv w:val="1"/>
      <w:marLeft w:val="0"/>
      <w:marRight w:val="0"/>
      <w:marTop w:val="0"/>
      <w:marBottom w:val="0"/>
      <w:divBdr>
        <w:top w:val="none" w:sz="0" w:space="0" w:color="auto"/>
        <w:left w:val="none" w:sz="0" w:space="0" w:color="auto"/>
        <w:bottom w:val="none" w:sz="0" w:space="0" w:color="auto"/>
        <w:right w:val="none" w:sz="0" w:space="0" w:color="auto"/>
      </w:divBdr>
      <w:divsChild>
        <w:div w:id="1932157683">
          <w:marLeft w:val="907"/>
          <w:marRight w:val="0"/>
          <w:marTop w:val="0"/>
          <w:marBottom w:val="0"/>
          <w:divBdr>
            <w:top w:val="none" w:sz="0" w:space="0" w:color="auto"/>
            <w:left w:val="none" w:sz="0" w:space="0" w:color="auto"/>
            <w:bottom w:val="none" w:sz="0" w:space="0" w:color="auto"/>
            <w:right w:val="none" w:sz="0" w:space="0" w:color="auto"/>
          </w:divBdr>
        </w:div>
      </w:divsChild>
    </w:div>
    <w:div w:id="591664458">
      <w:bodyDiv w:val="1"/>
      <w:marLeft w:val="0"/>
      <w:marRight w:val="0"/>
      <w:marTop w:val="0"/>
      <w:marBottom w:val="0"/>
      <w:divBdr>
        <w:top w:val="none" w:sz="0" w:space="0" w:color="auto"/>
        <w:left w:val="none" w:sz="0" w:space="0" w:color="auto"/>
        <w:bottom w:val="none" w:sz="0" w:space="0" w:color="auto"/>
        <w:right w:val="none" w:sz="0" w:space="0" w:color="auto"/>
      </w:divBdr>
      <w:divsChild>
        <w:div w:id="1099325981">
          <w:marLeft w:val="806"/>
          <w:marRight w:val="0"/>
          <w:marTop w:val="200"/>
          <w:marBottom w:val="0"/>
          <w:divBdr>
            <w:top w:val="none" w:sz="0" w:space="0" w:color="auto"/>
            <w:left w:val="none" w:sz="0" w:space="0" w:color="auto"/>
            <w:bottom w:val="none" w:sz="0" w:space="0" w:color="auto"/>
            <w:right w:val="none" w:sz="0" w:space="0" w:color="auto"/>
          </w:divBdr>
        </w:div>
        <w:div w:id="21129742">
          <w:marLeft w:val="806"/>
          <w:marRight w:val="0"/>
          <w:marTop w:val="200"/>
          <w:marBottom w:val="0"/>
          <w:divBdr>
            <w:top w:val="none" w:sz="0" w:space="0" w:color="auto"/>
            <w:left w:val="none" w:sz="0" w:space="0" w:color="auto"/>
            <w:bottom w:val="none" w:sz="0" w:space="0" w:color="auto"/>
            <w:right w:val="none" w:sz="0" w:space="0" w:color="auto"/>
          </w:divBdr>
        </w:div>
        <w:div w:id="1229345973">
          <w:marLeft w:val="806"/>
          <w:marRight w:val="0"/>
          <w:marTop w:val="200"/>
          <w:marBottom w:val="0"/>
          <w:divBdr>
            <w:top w:val="none" w:sz="0" w:space="0" w:color="auto"/>
            <w:left w:val="none" w:sz="0" w:space="0" w:color="auto"/>
            <w:bottom w:val="none" w:sz="0" w:space="0" w:color="auto"/>
            <w:right w:val="none" w:sz="0" w:space="0" w:color="auto"/>
          </w:divBdr>
        </w:div>
        <w:div w:id="1872841003">
          <w:marLeft w:val="806"/>
          <w:marRight w:val="0"/>
          <w:marTop w:val="200"/>
          <w:marBottom w:val="0"/>
          <w:divBdr>
            <w:top w:val="none" w:sz="0" w:space="0" w:color="auto"/>
            <w:left w:val="none" w:sz="0" w:space="0" w:color="auto"/>
            <w:bottom w:val="none" w:sz="0" w:space="0" w:color="auto"/>
            <w:right w:val="none" w:sz="0" w:space="0" w:color="auto"/>
          </w:divBdr>
        </w:div>
      </w:divsChild>
    </w:div>
    <w:div w:id="595594446">
      <w:bodyDiv w:val="1"/>
      <w:marLeft w:val="0"/>
      <w:marRight w:val="0"/>
      <w:marTop w:val="0"/>
      <w:marBottom w:val="0"/>
      <w:divBdr>
        <w:top w:val="none" w:sz="0" w:space="0" w:color="auto"/>
        <w:left w:val="none" w:sz="0" w:space="0" w:color="auto"/>
        <w:bottom w:val="none" w:sz="0" w:space="0" w:color="auto"/>
        <w:right w:val="none" w:sz="0" w:space="0" w:color="auto"/>
      </w:divBdr>
      <w:divsChild>
        <w:div w:id="104735367">
          <w:marLeft w:val="907"/>
          <w:marRight w:val="0"/>
          <w:marTop w:val="0"/>
          <w:marBottom w:val="0"/>
          <w:divBdr>
            <w:top w:val="none" w:sz="0" w:space="0" w:color="auto"/>
            <w:left w:val="none" w:sz="0" w:space="0" w:color="auto"/>
            <w:bottom w:val="none" w:sz="0" w:space="0" w:color="auto"/>
            <w:right w:val="none" w:sz="0" w:space="0" w:color="auto"/>
          </w:divBdr>
        </w:div>
      </w:divsChild>
    </w:div>
    <w:div w:id="661858892">
      <w:bodyDiv w:val="1"/>
      <w:marLeft w:val="0"/>
      <w:marRight w:val="0"/>
      <w:marTop w:val="0"/>
      <w:marBottom w:val="0"/>
      <w:divBdr>
        <w:top w:val="none" w:sz="0" w:space="0" w:color="auto"/>
        <w:left w:val="none" w:sz="0" w:space="0" w:color="auto"/>
        <w:bottom w:val="none" w:sz="0" w:space="0" w:color="auto"/>
        <w:right w:val="none" w:sz="0" w:space="0" w:color="auto"/>
      </w:divBdr>
      <w:divsChild>
        <w:div w:id="1592618990">
          <w:marLeft w:val="360"/>
          <w:marRight w:val="0"/>
          <w:marTop w:val="200"/>
          <w:marBottom w:val="0"/>
          <w:divBdr>
            <w:top w:val="none" w:sz="0" w:space="0" w:color="auto"/>
            <w:left w:val="none" w:sz="0" w:space="0" w:color="auto"/>
            <w:bottom w:val="none" w:sz="0" w:space="0" w:color="auto"/>
            <w:right w:val="none" w:sz="0" w:space="0" w:color="auto"/>
          </w:divBdr>
        </w:div>
      </w:divsChild>
    </w:div>
    <w:div w:id="772870133">
      <w:bodyDiv w:val="1"/>
      <w:marLeft w:val="0"/>
      <w:marRight w:val="0"/>
      <w:marTop w:val="0"/>
      <w:marBottom w:val="0"/>
      <w:divBdr>
        <w:top w:val="none" w:sz="0" w:space="0" w:color="auto"/>
        <w:left w:val="none" w:sz="0" w:space="0" w:color="auto"/>
        <w:bottom w:val="none" w:sz="0" w:space="0" w:color="auto"/>
        <w:right w:val="none" w:sz="0" w:space="0" w:color="auto"/>
      </w:divBdr>
    </w:div>
    <w:div w:id="871653761">
      <w:bodyDiv w:val="1"/>
      <w:marLeft w:val="0"/>
      <w:marRight w:val="0"/>
      <w:marTop w:val="0"/>
      <w:marBottom w:val="0"/>
      <w:divBdr>
        <w:top w:val="none" w:sz="0" w:space="0" w:color="auto"/>
        <w:left w:val="none" w:sz="0" w:space="0" w:color="auto"/>
        <w:bottom w:val="none" w:sz="0" w:space="0" w:color="auto"/>
        <w:right w:val="none" w:sz="0" w:space="0" w:color="auto"/>
      </w:divBdr>
      <w:divsChild>
        <w:div w:id="544680651">
          <w:marLeft w:val="360"/>
          <w:marRight w:val="0"/>
          <w:marTop w:val="200"/>
          <w:marBottom w:val="0"/>
          <w:divBdr>
            <w:top w:val="none" w:sz="0" w:space="0" w:color="auto"/>
            <w:left w:val="none" w:sz="0" w:space="0" w:color="auto"/>
            <w:bottom w:val="none" w:sz="0" w:space="0" w:color="auto"/>
            <w:right w:val="none" w:sz="0" w:space="0" w:color="auto"/>
          </w:divBdr>
        </w:div>
      </w:divsChild>
    </w:div>
    <w:div w:id="977032591">
      <w:bodyDiv w:val="1"/>
      <w:marLeft w:val="0"/>
      <w:marRight w:val="0"/>
      <w:marTop w:val="0"/>
      <w:marBottom w:val="0"/>
      <w:divBdr>
        <w:top w:val="none" w:sz="0" w:space="0" w:color="auto"/>
        <w:left w:val="none" w:sz="0" w:space="0" w:color="auto"/>
        <w:bottom w:val="none" w:sz="0" w:space="0" w:color="auto"/>
        <w:right w:val="none" w:sz="0" w:space="0" w:color="auto"/>
      </w:divBdr>
      <w:divsChild>
        <w:div w:id="1723407280">
          <w:marLeft w:val="360"/>
          <w:marRight w:val="0"/>
          <w:marTop w:val="200"/>
          <w:marBottom w:val="0"/>
          <w:divBdr>
            <w:top w:val="none" w:sz="0" w:space="0" w:color="auto"/>
            <w:left w:val="none" w:sz="0" w:space="0" w:color="auto"/>
            <w:bottom w:val="none" w:sz="0" w:space="0" w:color="auto"/>
            <w:right w:val="none" w:sz="0" w:space="0" w:color="auto"/>
          </w:divBdr>
        </w:div>
      </w:divsChild>
    </w:div>
    <w:div w:id="1309240410">
      <w:bodyDiv w:val="1"/>
      <w:marLeft w:val="0"/>
      <w:marRight w:val="0"/>
      <w:marTop w:val="0"/>
      <w:marBottom w:val="0"/>
      <w:divBdr>
        <w:top w:val="none" w:sz="0" w:space="0" w:color="auto"/>
        <w:left w:val="none" w:sz="0" w:space="0" w:color="auto"/>
        <w:bottom w:val="none" w:sz="0" w:space="0" w:color="auto"/>
        <w:right w:val="none" w:sz="0" w:space="0" w:color="auto"/>
      </w:divBdr>
      <w:divsChild>
        <w:div w:id="2063019381">
          <w:marLeft w:val="806"/>
          <w:marRight w:val="0"/>
          <w:marTop w:val="200"/>
          <w:marBottom w:val="0"/>
          <w:divBdr>
            <w:top w:val="none" w:sz="0" w:space="0" w:color="auto"/>
            <w:left w:val="none" w:sz="0" w:space="0" w:color="auto"/>
            <w:bottom w:val="none" w:sz="0" w:space="0" w:color="auto"/>
            <w:right w:val="none" w:sz="0" w:space="0" w:color="auto"/>
          </w:divBdr>
        </w:div>
        <w:div w:id="614868302">
          <w:marLeft w:val="806"/>
          <w:marRight w:val="0"/>
          <w:marTop w:val="200"/>
          <w:marBottom w:val="0"/>
          <w:divBdr>
            <w:top w:val="none" w:sz="0" w:space="0" w:color="auto"/>
            <w:left w:val="none" w:sz="0" w:space="0" w:color="auto"/>
            <w:bottom w:val="none" w:sz="0" w:space="0" w:color="auto"/>
            <w:right w:val="none" w:sz="0" w:space="0" w:color="auto"/>
          </w:divBdr>
        </w:div>
        <w:div w:id="1525636723">
          <w:marLeft w:val="806"/>
          <w:marRight w:val="0"/>
          <w:marTop w:val="200"/>
          <w:marBottom w:val="0"/>
          <w:divBdr>
            <w:top w:val="none" w:sz="0" w:space="0" w:color="auto"/>
            <w:left w:val="none" w:sz="0" w:space="0" w:color="auto"/>
            <w:bottom w:val="none" w:sz="0" w:space="0" w:color="auto"/>
            <w:right w:val="none" w:sz="0" w:space="0" w:color="auto"/>
          </w:divBdr>
        </w:div>
        <w:div w:id="83382690">
          <w:marLeft w:val="806"/>
          <w:marRight w:val="0"/>
          <w:marTop w:val="200"/>
          <w:marBottom w:val="0"/>
          <w:divBdr>
            <w:top w:val="none" w:sz="0" w:space="0" w:color="auto"/>
            <w:left w:val="none" w:sz="0" w:space="0" w:color="auto"/>
            <w:bottom w:val="none" w:sz="0" w:space="0" w:color="auto"/>
            <w:right w:val="none" w:sz="0" w:space="0" w:color="auto"/>
          </w:divBdr>
        </w:div>
      </w:divsChild>
    </w:div>
    <w:div w:id="1361510985">
      <w:bodyDiv w:val="1"/>
      <w:marLeft w:val="0"/>
      <w:marRight w:val="0"/>
      <w:marTop w:val="0"/>
      <w:marBottom w:val="0"/>
      <w:divBdr>
        <w:top w:val="none" w:sz="0" w:space="0" w:color="auto"/>
        <w:left w:val="none" w:sz="0" w:space="0" w:color="auto"/>
        <w:bottom w:val="none" w:sz="0" w:space="0" w:color="auto"/>
        <w:right w:val="none" w:sz="0" w:space="0" w:color="auto"/>
      </w:divBdr>
      <w:divsChild>
        <w:div w:id="762385621">
          <w:marLeft w:val="547"/>
          <w:marRight w:val="0"/>
          <w:marTop w:val="0"/>
          <w:marBottom w:val="0"/>
          <w:divBdr>
            <w:top w:val="none" w:sz="0" w:space="0" w:color="auto"/>
            <w:left w:val="none" w:sz="0" w:space="0" w:color="auto"/>
            <w:bottom w:val="none" w:sz="0" w:space="0" w:color="auto"/>
            <w:right w:val="none" w:sz="0" w:space="0" w:color="auto"/>
          </w:divBdr>
        </w:div>
        <w:div w:id="356734019">
          <w:marLeft w:val="547"/>
          <w:marRight w:val="0"/>
          <w:marTop w:val="0"/>
          <w:marBottom w:val="0"/>
          <w:divBdr>
            <w:top w:val="none" w:sz="0" w:space="0" w:color="auto"/>
            <w:left w:val="none" w:sz="0" w:space="0" w:color="auto"/>
            <w:bottom w:val="none" w:sz="0" w:space="0" w:color="auto"/>
            <w:right w:val="none" w:sz="0" w:space="0" w:color="auto"/>
          </w:divBdr>
        </w:div>
        <w:div w:id="1809321326">
          <w:marLeft w:val="547"/>
          <w:marRight w:val="0"/>
          <w:marTop w:val="0"/>
          <w:marBottom w:val="0"/>
          <w:divBdr>
            <w:top w:val="none" w:sz="0" w:space="0" w:color="auto"/>
            <w:left w:val="none" w:sz="0" w:space="0" w:color="auto"/>
            <w:bottom w:val="none" w:sz="0" w:space="0" w:color="auto"/>
            <w:right w:val="none" w:sz="0" w:space="0" w:color="auto"/>
          </w:divBdr>
        </w:div>
        <w:div w:id="1346439180">
          <w:marLeft w:val="547"/>
          <w:marRight w:val="0"/>
          <w:marTop w:val="0"/>
          <w:marBottom w:val="0"/>
          <w:divBdr>
            <w:top w:val="none" w:sz="0" w:space="0" w:color="auto"/>
            <w:left w:val="none" w:sz="0" w:space="0" w:color="auto"/>
            <w:bottom w:val="none" w:sz="0" w:space="0" w:color="auto"/>
            <w:right w:val="none" w:sz="0" w:space="0" w:color="auto"/>
          </w:divBdr>
        </w:div>
      </w:divsChild>
    </w:div>
    <w:div w:id="1586723572">
      <w:bodyDiv w:val="1"/>
      <w:marLeft w:val="0"/>
      <w:marRight w:val="0"/>
      <w:marTop w:val="0"/>
      <w:marBottom w:val="0"/>
      <w:divBdr>
        <w:top w:val="none" w:sz="0" w:space="0" w:color="auto"/>
        <w:left w:val="none" w:sz="0" w:space="0" w:color="auto"/>
        <w:bottom w:val="none" w:sz="0" w:space="0" w:color="auto"/>
        <w:right w:val="none" w:sz="0" w:space="0" w:color="auto"/>
      </w:divBdr>
      <w:divsChild>
        <w:div w:id="336539680">
          <w:marLeft w:val="907"/>
          <w:marRight w:val="0"/>
          <w:marTop w:val="0"/>
          <w:marBottom w:val="0"/>
          <w:divBdr>
            <w:top w:val="none" w:sz="0" w:space="0" w:color="auto"/>
            <w:left w:val="none" w:sz="0" w:space="0" w:color="auto"/>
            <w:bottom w:val="none" w:sz="0" w:space="0" w:color="auto"/>
            <w:right w:val="none" w:sz="0" w:space="0" w:color="auto"/>
          </w:divBdr>
        </w:div>
      </w:divsChild>
    </w:div>
    <w:div w:id="1643000498">
      <w:bodyDiv w:val="1"/>
      <w:marLeft w:val="0"/>
      <w:marRight w:val="0"/>
      <w:marTop w:val="0"/>
      <w:marBottom w:val="0"/>
      <w:divBdr>
        <w:top w:val="none" w:sz="0" w:space="0" w:color="auto"/>
        <w:left w:val="none" w:sz="0" w:space="0" w:color="auto"/>
        <w:bottom w:val="none" w:sz="0" w:space="0" w:color="auto"/>
        <w:right w:val="none" w:sz="0" w:space="0" w:color="auto"/>
      </w:divBdr>
      <w:divsChild>
        <w:div w:id="1717970178">
          <w:marLeft w:val="360"/>
          <w:marRight w:val="0"/>
          <w:marTop w:val="200"/>
          <w:marBottom w:val="0"/>
          <w:divBdr>
            <w:top w:val="none" w:sz="0" w:space="0" w:color="auto"/>
            <w:left w:val="none" w:sz="0" w:space="0" w:color="auto"/>
            <w:bottom w:val="none" w:sz="0" w:space="0" w:color="auto"/>
            <w:right w:val="none" w:sz="0" w:space="0" w:color="auto"/>
          </w:divBdr>
        </w:div>
      </w:divsChild>
    </w:div>
    <w:div w:id="1877614784">
      <w:bodyDiv w:val="1"/>
      <w:marLeft w:val="0"/>
      <w:marRight w:val="0"/>
      <w:marTop w:val="0"/>
      <w:marBottom w:val="0"/>
      <w:divBdr>
        <w:top w:val="none" w:sz="0" w:space="0" w:color="auto"/>
        <w:left w:val="none" w:sz="0" w:space="0" w:color="auto"/>
        <w:bottom w:val="none" w:sz="0" w:space="0" w:color="auto"/>
        <w:right w:val="none" w:sz="0" w:space="0" w:color="auto"/>
      </w:divBdr>
    </w:div>
    <w:div w:id="2130660707">
      <w:bodyDiv w:val="1"/>
      <w:marLeft w:val="0"/>
      <w:marRight w:val="0"/>
      <w:marTop w:val="0"/>
      <w:marBottom w:val="0"/>
      <w:divBdr>
        <w:top w:val="none" w:sz="0" w:space="0" w:color="auto"/>
        <w:left w:val="none" w:sz="0" w:space="0" w:color="auto"/>
        <w:bottom w:val="none" w:sz="0" w:space="0" w:color="auto"/>
        <w:right w:val="none" w:sz="0" w:space="0" w:color="auto"/>
      </w:divBdr>
      <w:divsChild>
        <w:div w:id="1024407145">
          <w:marLeft w:val="90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359</Words>
  <Characters>2052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2019-03-18T07:15:00Z</dcterms:created>
  <dcterms:modified xsi:type="dcterms:W3CDTF">2019-03-25T07:42:00Z</dcterms:modified>
</cp:coreProperties>
</file>